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B1" w:rsidRDefault="00496FB1"/>
    <w:p w:rsidR="00A26DDF" w:rsidRPr="00A26DDF" w:rsidRDefault="00A26DDF" w:rsidP="00A254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DF">
        <w:rPr>
          <w:rFonts w:ascii="Times New Roman" w:hAnsi="Times New Roman" w:cs="Times New Roman"/>
          <w:b/>
          <w:sz w:val="24"/>
          <w:szCs w:val="24"/>
        </w:rPr>
        <w:t>Art.1  – Organizzazione</w:t>
      </w:r>
    </w:p>
    <w:p w:rsidR="00FD3CCC" w:rsidRDefault="00FD3CCC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A26DDF">
        <w:rPr>
          <w:rFonts w:ascii="Times New Roman" w:hAnsi="Times New Roman" w:cs="Times New Roman"/>
          <w:b/>
          <w:i/>
          <w:sz w:val="24"/>
          <w:szCs w:val="24"/>
        </w:rPr>
        <w:t>SIVAINSCENA</w:t>
      </w:r>
      <w:r>
        <w:rPr>
          <w:rFonts w:ascii="Times New Roman" w:hAnsi="Times New Roman" w:cs="Times New Roman"/>
          <w:sz w:val="24"/>
          <w:szCs w:val="24"/>
        </w:rPr>
        <w:t xml:space="preserve"> è un concorso teatrale di Atti unici, organizzato dalla Compagnia Teatrale del Belvedere di San Giorgio Jonico (TA),con la Direzione Artistica di Davide Roselli e la collaborazione di: Comune di San Giorgio Jonico (TA), Regione Puglia e FITA (Federazione Italiana Teatro Amatori). </w:t>
      </w:r>
      <w:r w:rsidR="00A26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Il concorso è organizzato per celebrare annualmente la GIORNATA MONDIALE DEL TEATRO.</w:t>
      </w:r>
    </w:p>
    <w:p w:rsidR="00A26DDF" w:rsidRPr="00A26DDF" w:rsidRDefault="00A26DDF" w:rsidP="00A254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DF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>
        <w:rPr>
          <w:rFonts w:ascii="Times New Roman" w:hAnsi="Times New Roman" w:cs="Times New Roman"/>
          <w:b/>
          <w:sz w:val="24"/>
          <w:szCs w:val="24"/>
        </w:rPr>
        <w:t xml:space="preserve"> Data e luogo</w:t>
      </w:r>
    </w:p>
    <w:p w:rsidR="006C61FA" w:rsidRDefault="006C61FA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concorso si terrà in data singola, il giorno </w:t>
      </w:r>
      <w:r w:rsidRPr="00A26DDF">
        <w:rPr>
          <w:rFonts w:ascii="Times New Roman" w:hAnsi="Times New Roman" w:cs="Times New Roman"/>
          <w:b/>
          <w:sz w:val="24"/>
          <w:szCs w:val="24"/>
          <w:highlight w:val="yellow"/>
        </w:rPr>
        <w:t>SABATO 25 MARZO 2017</w:t>
      </w:r>
      <w:r>
        <w:rPr>
          <w:rFonts w:ascii="Times New Roman" w:hAnsi="Times New Roman" w:cs="Times New Roman"/>
          <w:sz w:val="24"/>
          <w:szCs w:val="24"/>
        </w:rPr>
        <w:t>, presso l’Auditorium “</w:t>
      </w:r>
      <w:proofErr w:type="spellStart"/>
      <w:r>
        <w:rPr>
          <w:rFonts w:ascii="Times New Roman" w:hAnsi="Times New Roman" w:cs="Times New Roman"/>
          <w:sz w:val="24"/>
          <w:szCs w:val="24"/>
        </w:rPr>
        <w:t>V.Crisigiovanni</w:t>
      </w:r>
      <w:proofErr w:type="spellEnd"/>
      <w:r>
        <w:rPr>
          <w:rFonts w:ascii="Times New Roman" w:hAnsi="Times New Roman" w:cs="Times New Roman"/>
          <w:sz w:val="24"/>
          <w:szCs w:val="24"/>
        </w:rPr>
        <w:t>” sito nel plesso della Scuola Media Giovanni Pascoli,</w:t>
      </w:r>
      <w:r w:rsidR="00A254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via IV Nov</w:t>
      </w:r>
      <w:r w:rsidR="00E73B86">
        <w:rPr>
          <w:rFonts w:ascii="Times New Roman" w:hAnsi="Times New Roman" w:cs="Times New Roman"/>
          <w:sz w:val="24"/>
          <w:szCs w:val="24"/>
        </w:rPr>
        <w:t xml:space="preserve">embre a </w:t>
      </w:r>
      <w:r w:rsidR="00A26DD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73B86">
        <w:rPr>
          <w:rFonts w:ascii="Times New Roman" w:hAnsi="Times New Roman" w:cs="Times New Roman"/>
          <w:sz w:val="24"/>
          <w:szCs w:val="24"/>
        </w:rPr>
        <w:t>San Giorgio Jonico (TA), ed è inserito nel cartellone della stagione teatrale di prosa denominata: SAN GIORGIO A…TEATRO.</w:t>
      </w:r>
    </w:p>
    <w:p w:rsidR="00A26DDF" w:rsidRPr="00A26DDF" w:rsidRDefault="00A26DDF" w:rsidP="00A254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DF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>
        <w:rPr>
          <w:rFonts w:ascii="Times New Roman" w:hAnsi="Times New Roman" w:cs="Times New Roman"/>
          <w:b/>
          <w:sz w:val="24"/>
          <w:szCs w:val="24"/>
        </w:rPr>
        <w:t xml:space="preserve"> Modalità di partecipazione e di svolgimento</w:t>
      </w:r>
    </w:p>
    <w:p w:rsidR="00A26DDF" w:rsidRPr="00A26DDF" w:rsidRDefault="006C61FA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A26DDF">
        <w:rPr>
          <w:rFonts w:ascii="Times New Roman" w:hAnsi="Times New Roman" w:cs="Times New Roman"/>
          <w:sz w:val="24"/>
          <w:szCs w:val="24"/>
        </w:rPr>
        <w:t>Al concorso possono partecipare tutti i gruppi e/o associazioni teatrali residenti nell’intero territorio Nazionale ed iscritti per l’anno in corso ad una delle Federazioni : FITA,UILT, ecc.…</w:t>
      </w:r>
    </w:p>
    <w:p w:rsidR="00FD3CCC" w:rsidRPr="00A26DDF" w:rsidRDefault="00E73B86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A26DDF">
        <w:rPr>
          <w:rFonts w:ascii="Times New Roman" w:hAnsi="Times New Roman" w:cs="Times New Roman"/>
          <w:sz w:val="24"/>
          <w:szCs w:val="24"/>
        </w:rPr>
        <w:t>Alle Compagnie partecipanti verrà consegnato lo stesso copione</w:t>
      </w:r>
      <w:r w:rsidR="00FD3CCC" w:rsidRPr="00A26DDF">
        <w:rPr>
          <w:rFonts w:ascii="Times New Roman" w:hAnsi="Times New Roman" w:cs="Times New Roman"/>
          <w:sz w:val="24"/>
          <w:szCs w:val="24"/>
        </w:rPr>
        <w:t xml:space="preserve"> teatrale (ugu</w:t>
      </w:r>
      <w:r w:rsidRPr="00A26DDF">
        <w:rPr>
          <w:rFonts w:ascii="Times New Roman" w:hAnsi="Times New Roman" w:cs="Times New Roman"/>
          <w:sz w:val="24"/>
          <w:szCs w:val="24"/>
        </w:rPr>
        <w:t>ale per tutti) e ciascun gruppo</w:t>
      </w:r>
      <w:r w:rsidR="00FD3CCC" w:rsidRPr="00A26DDF">
        <w:rPr>
          <w:rFonts w:ascii="Times New Roman" w:hAnsi="Times New Roman" w:cs="Times New Roman"/>
          <w:sz w:val="24"/>
          <w:szCs w:val="24"/>
        </w:rPr>
        <w:t xml:space="preserve"> dovrà metterlo in scena per una durata massima di </w:t>
      </w:r>
      <w:r w:rsidR="00FD2D23" w:rsidRPr="00A26DDF">
        <w:rPr>
          <w:rFonts w:ascii="Times New Roman" w:hAnsi="Times New Roman" w:cs="Times New Roman"/>
          <w:b/>
          <w:i/>
          <w:sz w:val="24"/>
          <w:szCs w:val="24"/>
        </w:rPr>
        <w:t>15 minuti</w:t>
      </w:r>
      <w:r w:rsidR="00FD2D23" w:rsidRPr="00A26DDF">
        <w:rPr>
          <w:rFonts w:ascii="Times New Roman" w:hAnsi="Times New Roman" w:cs="Times New Roman"/>
          <w:sz w:val="24"/>
          <w:szCs w:val="24"/>
        </w:rPr>
        <w:t xml:space="preserve">, con tolleranza </w:t>
      </w:r>
      <w:r w:rsidR="00FD3CCC" w:rsidRPr="00A26DDF">
        <w:rPr>
          <w:rFonts w:ascii="Times New Roman" w:hAnsi="Times New Roman" w:cs="Times New Roman"/>
          <w:sz w:val="24"/>
          <w:szCs w:val="24"/>
        </w:rPr>
        <w:t>di 5 mi</w:t>
      </w:r>
      <w:r w:rsidR="00FD2D23" w:rsidRPr="00A26DDF">
        <w:rPr>
          <w:rFonts w:ascii="Times New Roman" w:hAnsi="Times New Roman" w:cs="Times New Roman"/>
          <w:sz w:val="24"/>
          <w:szCs w:val="24"/>
        </w:rPr>
        <w:t>nuti (compresi i saluti e ringraziamenti,</w:t>
      </w:r>
      <w:r w:rsidR="00A26DDF" w:rsidRPr="00A26DDF">
        <w:rPr>
          <w:rFonts w:ascii="Times New Roman" w:hAnsi="Times New Roman" w:cs="Times New Roman"/>
          <w:sz w:val="24"/>
          <w:szCs w:val="24"/>
        </w:rPr>
        <w:t xml:space="preserve"> </w:t>
      </w:r>
      <w:r w:rsidR="00FD3CCC" w:rsidRPr="00A26DDF">
        <w:rPr>
          <w:rFonts w:ascii="Times New Roman" w:hAnsi="Times New Roman" w:cs="Times New Roman"/>
          <w:sz w:val="24"/>
          <w:szCs w:val="24"/>
        </w:rPr>
        <w:t>e</w:t>
      </w:r>
      <w:r w:rsidR="00FD2D23" w:rsidRPr="00A26DDF">
        <w:rPr>
          <w:rFonts w:ascii="Times New Roman" w:hAnsi="Times New Roman" w:cs="Times New Roman"/>
          <w:sz w:val="24"/>
          <w:szCs w:val="24"/>
        </w:rPr>
        <w:t xml:space="preserve">d eventuali </w:t>
      </w:r>
      <w:r w:rsidR="00A26DDF" w:rsidRPr="00A26DDF">
        <w:rPr>
          <w:rFonts w:ascii="Times New Roman" w:hAnsi="Times New Roman" w:cs="Times New Roman"/>
          <w:sz w:val="24"/>
          <w:szCs w:val="24"/>
        </w:rPr>
        <w:t>rimozioni degli oggetti scenografici</w:t>
      </w:r>
      <w:r w:rsidR="00FD2D23" w:rsidRPr="00A26DDF">
        <w:rPr>
          <w:rFonts w:ascii="Times New Roman" w:hAnsi="Times New Roman" w:cs="Times New Roman"/>
          <w:sz w:val="24"/>
          <w:szCs w:val="24"/>
        </w:rPr>
        <w:t>)</w:t>
      </w:r>
      <w:r w:rsidR="00A26DDF" w:rsidRPr="00A26DDF">
        <w:rPr>
          <w:rFonts w:ascii="Times New Roman" w:hAnsi="Times New Roman" w:cs="Times New Roman"/>
          <w:sz w:val="24"/>
          <w:szCs w:val="24"/>
        </w:rPr>
        <w:t xml:space="preserve">, </w:t>
      </w:r>
      <w:r w:rsidR="00FD3CCC" w:rsidRPr="00A26DDF">
        <w:rPr>
          <w:rFonts w:ascii="Times New Roman" w:hAnsi="Times New Roman" w:cs="Times New Roman"/>
          <w:sz w:val="24"/>
          <w:szCs w:val="24"/>
        </w:rPr>
        <w:t>pena la squalifica dal concorso.</w:t>
      </w:r>
    </w:p>
    <w:p w:rsidR="00FD3CCC" w:rsidRPr="00FD3CCC" w:rsidRDefault="00FD2D23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compagnie partecipanti dovranno a</w:t>
      </w:r>
      <w:r w:rsidR="00FD3CCC" w:rsidRPr="00FD3CCC">
        <w:rPr>
          <w:rFonts w:ascii="Times New Roman" w:hAnsi="Times New Roman" w:cs="Times New Roman"/>
          <w:sz w:val="24"/>
          <w:szCs w:val="24"/>
        </w:rPr>
        <w:t>vere elementi</w:t>
      </w:r>
      <w:r>
        <w:rPr>
          <w:rFonts w:ascii="Times New Roman" w:hAnsi="Times New Roman" w:cs="Times New Roman"/>
          <w:sz w:val="24"/>
          <w:szCs w:val="24"/>
        </w:rPr>
        <w:t xml:space="preserve"> e oggetti scenografici poco ingombranti, in modo</w:t>
      </w:r>
      <w:r w:rsidR="00FD3CCC" w:rsidRPr="00FD3C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="00FD3CCC" w:rsidRPr="00FD3CCC">
        <w:rPr>
          <w:rFonts w:ascii="Times New Roman" w:hAnsi="Times New Roman" w:cs="Times New Roman"/>
          <w:sz w:val="24"/>
          <w:szCs w:val="24"/>
        </w:rPr>
        <w:t>consentire</w:t>
      </w:r>
      <w:r>
        <w:rPr>
          <w:rFonts w:ascii="Times New Roman" w:hAnsi="Times New Roman" w:cs="Times New Roman"/>
          <w:sz w:val="24"/>
          <w:szCs w:val="24"/>
        </w:rPr>
        <w:t xml:space="preserve"> velocemente l’esibizione di tutti</w:t>
      </w:r>
      <w:r w:rsidR="00FD3CCC" w:rsidRPr="00FD3CCC">
        <w:rPr>
          <w:rFonts w:ascii="Times New Roman" w:hAnsi="Times New Roman" w:cs="Times New Roman"/>
          <w:sz w:val="24"/>
          <w:szCs w:val="24"/>
        </w:rPr>
        <w:t xml:space="preserve"> nella stessa serata.</w:t>
      </w:r>
    </w:p>
    <w:p w:rsidR="00A26DDF" w:rsidRDefault="00FD3CCC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FD3CCC">
        <w:rPr>
          <w:rFonts w:ascii="Times New Roman" w:hAnsi="Times New Roman" w:cs="Times New Roman"/>
          <w:sz w:val="24"/>
          <w:szCs w:val="24"/>
        </w:rPr>
        <w:t>Le compagnie dovranno essere autosufficienti per quanto riguarda l'allestimento</w:t>
      </w:r>
      <w:r w:rsidR="00FD2D23">
        <w:rPr>
          <w:rFonts w:ascii="Times New Roman" w:hAnsi="Times New Roman" w:cs="Times New Roman"/>
          <w:sz w:val="24"/>
          <w:szCs w:val="24"/>
        </w:rPr>
        <w:t xml:space="preserve"> scenografico.</w:t>
      </w:r>
    </w:p>
    <w:p w:rsidR="00FD3CCC" w:rsidRPr="00FD3CCC" w:rsidRDefault="00FD2D23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tutte le compagnie partecipanti sarà garantito un service audio-luci minimo, che sarà composto da: casse amplificate in filodiffusione, microfoni panoramici da terra, fari teatrali bianchi.               </w:t>
      </w:r>
      <w:r w:rsidR="00A26DDF">
        <w:rPr>
          <w:rFonts w:ascii="Times New Roman" w:hAnsi="Times New Roman" w:cs="Times New Roman"/>
          <w:sz w:val="24"/>
          <w:szCs w:val="24"/>
        </w:rPr>
        <w:t xml:space="preserve">                   Eventuali</w:t>
      </w:r>
      <w:r>
        <w:rPr>
          <w:rFonts w:ascii="Times New Roman" w:hAnsi="Times New Roman" w:cs="Times New Roman"/>
          <w:sz w:val="24"/>
          <w:szCs w:val="24"/>
        </w:rPr>
        <w:t xml:space="preserve"> altre esigenze saranno concordate tra l’organizzazione e le compagnie selezionate in modo congiunto.</w:t>
      </w:r>
    </w:p>
    <w:p w:rsidR="00A26DDF" w:rsidRPr="00A26DDF" w:rsidRDefault="00A26DDF" w:rsidP="00A254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DF">
        <w:rPr>
          <w:rFonts w:ascii="Times New Roman" w:hAnsi="Times New Roman" w:cs="Times New Roman"/>
          <w:b/>
          <w:sz w:val="24"/>
          <w:szCs w:val="24"/>
        </w:rPr>
        <w:t>Art.</w:t>
      </w:r>
      <w:r w:rsidR="00CA10C5">
        <w:rPr>
          <w:rFonts w:ascii="Times New Roman" w:hAnsi="Times New Roman" w:cs="Times New Roman"/>
          <w:b/>
          <w:sz w:val="24"/>
          <w:szCs w:val="24"/>
        </w:rPr>
        <w:t>4</w:t>
      </w:r>
      <w:r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>
        <w:rPr>
          <w:rFonts w:ascii="Times New Roman" w:hAnsi="Times New Roman" w:cs="Times New Roman"/>
          <w:b/>
          <w:sz w:val="24"/>
          <w:szCs w:val="24"/>
        </w:rPr>
        <w:t xml:space="preserve"> Ingressi in sala</w:t>
      </w:r>
    </w:p>
    <w:p w:rsidR="00C17D80" w:rsidRDefault="00FD3CCC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FD3CCC">
        <w:rPr>
          <w:rFonts w:ascii="Times New Roman" w:hAnsi="Times New Roman" w:cs="Times New Roman"/>
          <w:sz w:val="24"/>
          <w:szCs w:val="24"/>
        </w:rPr>
        <w:t>Sarà consentito l’ingresso</w:t>
      </w:r>
      <w:r w:rsidR="00FD2D23">
        <w:rPr>
          <w:rFonts w:ascii="Times New Roman" w:hAnsi="Times New Roman" w:cs="Times New Roman"/>
          <w:sz w:val="24"/>
          <w:szCs w:val="24"/>
        </w:rPr>
        <w:t xml:space="preserve"> gratuito in Auditorium per la serata dell’evento ai soli attori delle Compagnie che saranno impegnati in scena successivamente.</w:t>
      </w:r>
      <w:r w:rsidR="00FC3EF7">
        <w:rPr>
          <w:rFonts w:ascii="Times New Roman" w:hAnsi="Times New Roman" w:cs="Times New Roman"/>
          <w:sz w:val="24"/>
          <w:szCs w:val="24"/>
        </w:rPr>
        <w:t xml:space="preserve"> </w:t>
      </w:r>
      <w:r w:rsidR="00A26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Il tutto regolamento dal modulo prestampato (allegato)</w:t>
      </w:r>
      <w:r w:rsidR="00FC3EF7">
        <w:rPr>
          <w:rFonts w:ascii="Times New Roman" w:hAnsi="Times New Roman" w:cs="Times New Roman"/>
          <w:sz w:val="24"/>
          <w:szCs w:val="24"/>
        </w:rPr>
        <w:t xml:space="preserve"> che le compagnie selezionat</w:t>
      </w:r>
      <w:r w:rsidR="00A26DDF">
        <w:rPr>
          <w:rFonts w:ascii="Times New Roman" w:hAnsi="Times New Roman" w:cs="Times New Roman"/>
          <w:sz w:val="24"/>
          <w:szCs w:val="24"/>
        </w:rPr>
        <w:t xml:space="preserve">e dovranno </w:t>
      </w:r>
    </w:p>
    <w:p w:rsidR="00C17D80" w:rsidRDefault="00C17D80" w:rsidP="00A254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4238" w:rsidRDefault="00A26DDF" w:rsidP="00C17D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compilare ed inviare tramite email</w:t>
      </w:r>
      <w:r w:rsidR="00FC3EF7">
        <w:rPr>
          <w:rFonts w:ascii="Times New Roman" w:hAnsi="Times New Roman" w:cs="Times New Roman"/>
          <w:sz w:val="24"/>
          <w:szCs w:val="24"/>
        </w:rPr>
        <w:t xml:space="preserve"> 7 giorni prima dell’event</w:t>
      </w:r>
      <w:r>
        <w:rPr>
          <w:rFonts w:ascii="Times New Roman" w:hAnsi="Times New Roman" w:cs="Times New Roman"/>
          <w:sz w:val="24"/>
          <w:szCs w:val="24"/>
        </w:rPr>
        <w:t>o, in cui</w:t>
      </w:r>
      <w:r w:rsidR="00FC3EF7">
        <w:rPr>
          <w:rFonts w:ascii="Times New Roman" w:hAnsi="Times New Roman" w:cs="Times New Roman"/>
          <w:sz w:val="24"/>
          <w:szCs w:val="24"/>
        </w:rPr>
        <w:t xml:space="preserve"> indicheranno i nomi degli attori e del regista, che all’ingresso in Auditorium dovranno poi ritirare i </w:t>
      </w:r>
      <w:r w:rsidR="00FC3EF7" w:rsidRPr="00A25408">
        <w:rPr>
          <w:rFonts w:ascii="Times New Roman" w:hAnsi="Times New Roman" w:cs="Times New Roman"/>
          <w:i/>
          <w:sz w:val="24"/>
          <w:szCs w:val="24"/>
        </w:rPr>
        <w:t>“pass”.</w:t>
      </w:r>
      <w:r w:rsidR="00FC3EF7">
        <w:rPr>
          <w:rFonts w:ascii="Times New Roman" w:hAnsi="Times New Roman" w:cs="Times New Roman"/>
          <w:sz w:val="24"/>
          <w:szCs w:val="24"/>
        </w:rPr>
        <w:t xml:space="preserve">  </w:t>
      </w:r>
      <w:r w:rsidR="008242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A2540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C3EF7">
        <w:rPr>
          <w:rFonts w:ascii="Times New Roman" w:hAnsi="Times New Roman" w:cs="Times New Roman"/>
          <w:sz w:val="24"/>
          <w:szCs w:val="24"/>
        </w:rPr>
        <w:t>Agli a</w:t>
      </w:r>
      <w:r w:rsidR="00FD2D23">
        <w:rPr>
          <w:rFonts w:ascii="Times New Roman" w:hAnsi="Times New Roman" w:cs="Times New Roman"/>
          <w:sz w:val="24"/>
          <w:szCs w:val="24"/>
        </w:rPr>
        <w:t>ltri componenti de</w:t>
      </w:r>
      <w:r w:rsidR="00FC3EF7">
        <w:rPr>
          <w:rFonts w:ascii="Times New Roman" w:hAnsi="Times New Roman" w:cs="Times New Roman"/>
          <w:sz w:val="24"/>
          <w:szCs w:val="24"/>
        </w:rPr>
        <w:t>lla stessa Compagnia non sarà consentito l’</w:t>
      </w:r>
      <w:r w:rsidR="00824238">
        <w:rPr>
          <w:rFonts w:ascii="Times New Roman" w:hAnsi="Times New Roman" w:cs="Times New Roman"/>
          <w:sz w:val="24"/>
          <w:szCs w:val="24"/>
        </w:rPr>
        <w:t xml:space="preserve">ingresso </w:t>
      </w:r>
      <w:r w:rsidR="00FC3EF7">
        <w:rPr>
          <w:rFonts w:ascii="Times New Roman" w:hAnsi="Times New Roman" w:cs="Times New Roman"/>
          <w:sz w:val="24"/>
          <w:szCs w:val="24"/>
        </w:rPr>
        <w:t>gratuito, purtroppo per</w:t>
      </w:r>
      <w:r w:rsidR="00A25408">
        <w:rPr>
          <w:rFonts w:ascii="Times New Roman" w:hAnsi="Times New Roman" w:cs="Times New Roman"/>
          <w:sz w:val="24"/>
          <w:szCs w:val="24"/>
        </w:rPr>
        <w:t xml:space="preserve"> </w:t>
      </w:r>
      <w:r w:rsidR="00FC3EF7">
        <w:rPr>
          <w:rFonts w:ascii="Times New Roman" w:hAnsi="Times New Roman" w:cs="Times New Roman"/>
          <w:sz w:val="24"/>
          <w:szCs w:val="24"/>
        </w:rPr>
        <w:t>il numero di posti limitato in Teatro.</w:t>
      </w:r>
    </w:p>
    <w:p w:rsidR="00FD3CCC" w:rsidRPr="00FD3CCC" w:rsidRDefault="00FD3CCC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FD3CCC">
        <w:rPr>
          <w:rFonts w:ascii="Times New Roman" w:hAnsi="Times New Roman" w:cs="Times New Roman"/>
          <w:sz w:val="24"/>
          <w:szCs w:val="24"/>
        </w:rPr>
        <w:t>La Compagnia dovrà garantire il massimo rispetto per l’attrezzatura e per i luoghi</w:t>
      </w:r>
      <w:r w:rsidR="00FC3EF7">
        <w:rPr>
          <w:rFonts w:ascii="Times New Roman" w:hAnsi="Times New Roman" w:cs="Times New Roman"/>
          <w:sz w:val="24"/>
          <w:szCs w:val="24"/>
        </w:rPr>
        <w:t xml:space="preserve"> messi a disposizione dall’organizzazione</w:t>
      </w:r>
      <w:r w:rsidRPr="00FD3CCC">
        <w:rPr>
          <w:rFonts w:ascii="Times New Roman" w:hAnsi="Times New Roman" w:cs="Times New Roman"/>
          <w:sz w:val="24"/>
          <w:szCs w:val="24"/>
        </w:rPr>
        <w:t>.</w:t>
      </w:r>
    </w:p>
    <w:p w:rsidR="00824238" w:rsidRPr="00A26DDF" w:rsidRDefault="00824238" w:rsidP="00A254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DF">
        <w:rPr>
          <w:rFonts w:ascii="Times New Roman" w:hAnsi="Times New Roman" w:cs="Times New Roman"/>
          <w:b/>
          <w:sz w:val="24"/>
          <w:szCs w:val="24"/>
        </w:rPr>
        <w:t>Art.</w:t>
      </w:r>
      <w:r w:rsidR="00CA10C5">
        <w:rPr>
          <w:rFonts w:ascii="Times New Roman" w:hAnsi="Times New Roman" w:cs="Times New Roman"/>
          <w:b/>
          <w:sz w:val="24"/>
          <w:szCs w:val="24"/>
        </w:rPr>
        <w:t>5</w:t>
      </w:r>
      <w:r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>
        <w:rPr>
          <w:rFonts w:ascii="Times New Roman" w:hAnsi="Times New Roman" w:cs="Times New Roman"/>
          <w:b/>
          <w:sz w:val="24"/>
          <w:szCs w:val="24"/>
        </w:rPr>
        <w:t xml:space="preserve"> Materiale da inviare:</w:t>
      </w:r>
    </w:p>
    <w:p w:rsidR="00FD3CCC" w:rsidRDefault="00FD3CCC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FD3CCC">
        <w:rPr>
          <w:rFonts w:ascii="Times New Roman" w:hAnsi="Times New Roman" w:cs="Times New Roman"/>
          <w:sz w:val="24"/>
          <w:szCs w:val="24"/>
        </w:rPr>
        <w:t>La domanda di partecipazione dovrà contene</w:t>
      </w:r>
      <w:r w:rsidR="00FC3EF7">
        <w:rPr>
          <w:rFonts w:ascii="Times New Roman" w:hAnsi="Times New Roman" w:cs="Times New Roman"/>
          <w:sz w:val="24"/>
          <w:szCs w:val="24"/>
        </w:rPr>
        <w:t>re :</w:t>
      </w:r>
    </w:p>
    <w:p w:rsidR="00FC3EF7" w:rsidRPr="00A25408" w:rsidRDefault="00FC3EF7" w:rsidP="00A25408">
      <w:pPr>
        <w:pStyle w:val="Paragrafoelenco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408">
        <w:rPr>
          <w:rFonts w:ascii="Times New Roman" w:hAnsi="Times New Roman" w:cs="Times New Roman"/>
          <w:b/>
          <w:sz w:val="24"/>
          <w:szCs w:val="24"/>
        </w:rPr>
        <w:t>Modulo d’iscrizione allegato (compilato);</w:t>
      </w:r>
    </w:p>
    <w:p w:rsidR="00FC3EF7" w:rsidRPr="00A25408" w:rsidRDefault="00FC3EF7" w:rsidP="00A25408">
      <w:pPr>
        <w:pStyle w:val="Paragrafoelenco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408">
        <w:rPr>
          <w:rFonts w:ascii="Times New Roman" w:hAnsi="Times New Roman" w:cs="Times New Roman"/>
          <w:b/>
          <w:sz w:val="24"/>
          <w:szCs w:val="24"/>
        </w:rPr>
        <w:t>Curriculum Vitae della Compagnia Teatrale;</w:t>
      </w:r>
    </w:p>
    <w:p w:rsidR="00FC3EF7" w:rsidRPr="00A25408" w:rsidRDefault="00FC3EF7" w:rsidP="00A25408">
      <w:pPr>
        <w:pStyle w:val="Paragrafoelenco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408">
        <w:rPr>
          <w:rFonts w:ascii="Times New Roman" w:hAnsi="Times New Roman" w:cs="Times New Roman"/>
          <w:b/>
          <w:sz w:val="24"/>
          <w:szCs w:val="24"/>
        </w:rPr>
        <w:t>Iscrizione ad una delle Federazioni, per l’anno 2017;</w:t>
      </w:r>
    </w:p>
    <w:p w:rsidR="00FD3CCC" w:rsidRPr="00FD3CCC" w:rsidRDefault="00FD3CCC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FD3CCC">
        <w:rPr>
          <w:rFonts w:ascii="Times New Roman" w:hAnsi="Times New Roman" w:cs="Times New Roman"/>
          <w:sz w:val="24"/>
          <w:szCs w:val="24"/>
        </w:rPr>
        <w:t>La domanda di par</w:t>
      </w:r>
      <w:r w:rsidR="00BB583A">
        <w:rPr>
          <w:rFonts w:ascii="Times New Roman" w:hAnsi="Times New Roman" w:cs="Times New Roman"/>
          <w:sz w:val="24"/>
          <w:szCs w:val="24"/>
        </w:rPr>
        <w:t xml:space="preserve">tecipazione dovrà pervenire solo ed esclusivamente tramite email su : </w:t>
      </w:r>
      <w:hyperlink r:id="rId9" w:history="1">
        <w:r w:rsidR="00BB583A" w:rsidRPr="00D579D9">
          <w:rPr>
            <w:rStyle w:val="Collegamentoipertestuale"/>
            <w:rFonts w:ascii="Times New Roman" w:hAnsi="Times New Roman" w:cs="Times New Roman"/>
            <w:sz w:val="24"/>
            <w:szCs w:val="24"/>
          </w:rPr>
          <w:t>compagniabelvedere@libero.it</w:t>
        </w:r>
      </w:hyperlink>
      <w:r w:rsidR="00BB583A">
        <w:rPr>
          <w:rFonts w:ascii="Times New Roman" w:hAnsi="Times New Roman" w:cs="Times New Roman"/>
          <w:sz w:val="24"/>
          <w:szCs w:val="24"/>
        </w:rPr>
        <w:t xml:space="preserve"> entro e non oltre il </w:t>
      </w:r>
      <w:r w:rsidR="00BB583A" w:rsidRPr="00824238">
        <w:rPr>
          <w:rFonts w:ascii="Times New Roman" w:hAnsi="Times New Roman" w:cs="Times New Roman"/>
          <w:b/>
          <w:sz w:val="24"/>
          <w:szCs w:val="24"/>
          <w:highlight w:val="yellow"/>
        </w:rPr>
        <w:t>10 FEBBRAIO 2017</w:t>
      </w:r>
      <w:r w:rsidRPr="00FD3CCC">
        <w:rPr>
          <w:rFonts w:ascii="Times New Roman" w:hAnsi="Times New Roman" w:cs="Times New Roman"/>
          <w:sz w:val="24"/>
          <w:szCs w:val="24"/>
        </w:rPr>
        <w:t xml:space="preserve">. </w:t>
      </w:r>
      <w:r w:rsidR="00BB583A">
        <w:rPr>
          <w:rFonts w:ascii="Times New Roman" w:hAnsi="Times New Roman" w:cs="Times New Roman"/>
          <w:sz w:val="24"/>
          <w:szCs w:val="24"/>
        </w:rPr>
        <w:t xml:space="preserve">                                           Verranno considerate “selezionate” le prime </w:t>
      </w:r>
      <w:r w:rsidR="00BB583A" w:rsidRPr="00824238">
        <w:rPr>
          <w:rFonts w:ascii="Times New Roman" w:hAnsi="Times New Roman" w:cs="Times New Roman"/>
          <w:b/>
          <w:sz w:val="24"/>
          <w:szCs w:val="24"/>
          <w:highlight w:val="yellow"/>
        </w:rPr>
        <w:t>5 Compagnie</w:t>
      </w:r>
      <w:r w:rsidR="00BB583A">
        <w:rPr>
          <w:rFonts w:ascii="Times New Roman" w:hAnsi="Times New Roman" w:cs="Times New Roman"/>
          <w:sz w:val="24"/>
          <w:szCs w:val="24"/>
        </w:rPr>
        <w:t xml:space="preserve"> che invieranno le domande di iscrizione, specificando come oggetto : </w:t>
      </w:r>
      <w:r w:rsidR="00BB583A" w:rsidRPr="00824238">
        <w:rPr>
          <w:rFonts w:ascii="Times New Roman" w:hAnsi="Times New Roman" w:cs="Times New Roman"/>
          <w:b/>
          <w:i/>
          <w:sz w:val="24"/>
          <w:szCs w:val="24"/>
        </w:rPr>
        <w:t>SIVAINSCENA – concorso teatrale di Atti Unici</w:t>
      </w:r>
      <w:r w:rsidR="00BB583A">
        <w:rPr>
          <w:rFonts w:ascii="Times New Roman" w:hAnsi="Times New Roman" w:cs="Times New Roman"/>
          <w:sz w:val="24"/>
          <w:szCs w:val="24"/>
        </w:rPr>
        <w:t>.</w:t>
      </w:r>
      <w:r w:rsidR="00A25408">
        <w:rPr>
          <w:rFonts w:ascii="Times New Roman" w:hAnsi="Times New Roman" w:cs="Times New Roman"/>
          <w:sz w:val="24"/>
          <w:szCs w:val="24"/>
        </w:rPr>
        <w:t xml:space="preserve">                                    Raggiunto il numero massimo +1, di iscrizioni necessarie (1 di riserva), il bando sarà chiuso per anticipare i tempi di preparazione alle compagnie selezionate, che saranno immediatamente contattate.</w:t>
      </w:r>
    </w:p>
    <w:p w:rsidR="00824238" w:rsidRPr="00A26DDF" w:rsidRDefault="00824238" w:rsidP="00A254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DF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0C5">
        <w:rPr>
          <w:rFonts w:ascii="Times New Roman" w:hAnsi="Times New Roman" w:cs="Times New Roman"/>
          <w:b/>
          <w:sz w:val="24"/>
          <w:szCs w:val="24"/>
        </w:rPr>
        <w:t>6</w:t>
      </w:r>
      <w:r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>
        <w:rPr>
          <w:rFonts w:ascii="Times New Roman" w:hAnsi="Times New Roman" w:cs="Times New Roman"/>
          <w:b/>
          <w:sz w:val="24"/>
          <w:szCs w:val="24"/>
        </w:rPr>
        <w:t xml:space="preserve"> Premi ed organizzazione serata</w:t>
      </w:r>
    </w:p>
    <w:p w:rsidR="00A25408" w:rsidRDefault="00824238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Verranno consegnati, dalla giuria tecnica, </w:t>
      </w:r>
      <w:r w:rsidR="00DA72F1">
        <w:rPr>
          <w:rFonts w:ascii="Times New Roman" w:hAnsi="Times New Roman" w:cs="Times New Roman"/>
          <w:sz w:val="24"/>
          <w:szCs w:val="24"/>
        </w:rPr>
        <w:t xml:space="preserve">anche altri </w:t>
      </w:r>
      <w:r>
        <w:rPr>
          <w:rFonts w:ascii="Times New Roman" w:hAnsi="Times New Roman" w:cs="Times New Roman"/>
          <w:sz w:val="24"/>
          <w:szCs w:val="24"/>
        </w:rPr>
        <w:t>premi:</w:t>
      </w:r>
    </w:p>
    <w:p w:rsidR="00DA72F1" w:rsidRPr="00CA10C5" w:rsidRDefault="00DA72F1" w:rsidP="00DA4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0C5">
        <w:rPr>
          <w:rFonts w:ascii="Times New Roman" w:hAnsi="Times New Roman" w:cs="Times New Roman"/>
          <w:b/>
          <w:sz w:val="24"/>
          <w:szCs w:val="24"/>
        </w:rPr>
        <w:t>1. Miglior attore  (trofeo);</w:t>
      </w:r>
      <w:r w:rsidR="00824238" w:rsidRPr="00CA10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CA10C5">
        <w:rPr>
          <w:rFonts w:ascii="Times New Roman" w:hAnsi="Times New Roman" w:cs="Times New Roman"/>
          <w:b/>
          <w:sz w:val="24"/>
          <w:szCs w:val="24"/>
        </w:rPr>
        <w:t xml:space="preserve">  2. Miglior attrice (trofeo);                                                                                                                                       3. Premio SIVAINSCENA (1° posto giuria tecnica) trofeo + € 150,00 (centocinquanta);                                                       4. Premio del Pubblico (trofeo);</w:t>
      </w:r>
      <w:r w:rsidR="00DA4B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5. Miglior Regia (trofeo);</w:t>
      </w:r>
      <w:r w:rsidRPr="00CA10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DA4B03">
        <w:rPr>
          <w:rFonts w:ascii="Times New Roman" w:hAnsi="Times New Roman" w:cs="Times New Roman"/>
          <w:b/>
          <w:sz w:val="24"/>
          <w:szCs w:val="24"/>
        </w:rPr>
        <w:t xml:space="preserve">    6</w:t>
      </w:r>
      <w:r w:rsidRPr="00CA10C5">
        <w:rPr>
          <w:rFonts w:ascii="Times New Roman" w:hAnsi="Times New Roman" w:cs="Times New Roman"/>
          <w:b/>
          <w:sz w:val="24"/>
          <w:szCs w:val="24"/>
        </w:rPr>
        <w:t>. Riconoscimento a tutti i partecipanti.</w:t>
      </w:r>
    </w:p>
    <w:p w:rsidR="00824238" w:rsidRDefault="00DA72F1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Alla Compagnia 1° classificata</w:t>
      </w:r>
      <w:r w:rsidR="00824238">
        <w:rPr>
          <w:rFonts w:ascii="Times New Roman" w:hAnsi="Times New Roman" w:cs="Times New Roman"/>
          <w:sz w:val="24"/>
          <w:szCs w:val="24"/>
        </w:rPr>
        <w:t>, sarà garantita la partecipazione (fuori concorso), ad una delle stagioni teatrali del prossimo anno organizzate dalla Compagnia Teatrale del Belvedere.</w:t>
      </w:r>
    </w:p>
    <w:p w:rsidR="00C17D80" w:rsidRDefault="00BB583A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settimana prima dell’evento sarà comunicata alle Compagnie selezionate, la scaletta della serata, che uscirà fuori dopo apposito sorteggio effettuato dall’organizzazione. </w:t>
      </w:r>
      <w:r w:rsidR="00CA10C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C17D80" w:rsidRDefault="00C17D80" w:rsidP="00A254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3CCC" w:rsidRPr="00FD3CCC" w:rsidRDefault="00BB583A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Durante la serata oltre i saluti istituzionali e teatrali d’inizio, ci sarà anche l’esibizione della Compagnia Teatrale del Belvedere (fuori concorso), con un propr</w:t>
      </w:r>
      <w:r w:rsidR="00A26DDF">
        <w:rPr>
          <w:rFonts w:ascii="Times New Roman" w:hAnsi="Times New Roman" w:cs="Times New Roman"/>
          <w:sz w:val="24"/>
          <w:szCs w:val="24"/>
        </w:rPr>
        <w:t>io atto unico.</w:t>
      </w:r>
    </w:p>
    <w:p w:rsidR="00DA72F1" w:rsidRPr="00A26DDF" w:rsidRDefault="00C17D80" w:rsidP="00CA10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A4B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CA10C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A72F1" w:rsidRPr="00A26DDF">
        <w:rPr>
          <w:rFonts w:ascii="Times New Roman" w:hAnsi="Times New Roman" w:cs="Times New Roman"/>
          <w:b/>
          <w:sz w:val="24"/>
          <w:szCs w:val="24"/>
        </w:rPr>
        <w:t>Art.</w:t>
      </w:r>
      <w:r w:rsidR="00CA10C5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DA72F1"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 w:rsidR="00DA72F1">
        <w:rPr>
          <w:rFonts w:ascii="Times New Roman" w:hAnsi="Times New Roman" w:cs="Times New Roman"/>
          <w:b/>
          <w:sz w:val="24"/>
          <w:szCs w:val="24"/>
        </w:rPr>
        <w:t xml:space="preserve"> Rimborsi ed iscrizioni</w:t>
      </w:r>
    </w:p>
    <w:p w:rsidR="00FD3CCC" w:rsidRPr="00824238" w:rsidRDefault="00DA72F1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 è previsto nessun rimborso spese per le compagnie selezionate e l’iscrizione al concorso è completamente gratuita.</w:t>
      </w:r>
    </w:p>
    <w:p w:rsidR="00A25408" w:rsidRPr="00DA4B03" w:rsidRDefault="00CA10C5" w:rsidP="00CA10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A4B0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25408" w:rsidRPr="00A26DDF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A25408" w:rsidRPr="00A26DDF">
        <w:rPr>
          <w:rFonts w:ascii="Times New Roman" w:hAnsi="Times New Roman" w:cs="Times New Roman"/>
          <w:b/>
          <w:sz w:val="24"/>
          <w:szCs w:val="24"/>
        </w:rPr>
        <w:t xml:space="preserve">  –</w:t>
      </w:r>
      <w:r w:rsidR="00A25408">
        <w:rPr>
          <w:rFonts w:ascii="Times New Roman" w:hAnsi="Times New Roman" w:cs="Times New Roman"/>
          <w:b/>
          <w:sz w:val="24"/>
          <w:szCs w:val="24"/>
        </w:rPr>
        <w:t xml:space="preserve"> Copione atto unico</w:t>
      </w:r>
    </w:p>
    <w:p w:rsidR="00DA72F1" w:rsidRPr="00A25408" w:rsidRDefault="00DA72F1" w:rsidP="00A25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A25408">
        <w:rPr>
          <w:rFonts w:ascii="Times New Roman" w:hAnsi="Times New Roman" w:cs="Times New Roman"/>
          <w:sz w:val="24"/>
          <w:szCs w:val="24"/>
        </w:rPr>
        <w:t xml:space="preserve">Il copione dell’atto unico da mettere in scena, verrà consegnato a mano </w:t>
      </w:r>
      <w:r w:rsidR="00A25408" w:rsidRPr="00A25408">
        <w:rPr>
          <w:rFonts w:ascii="Times New Roman" w:hAnsi="Times New Roman" w:cs="Times New Roman"/>
          <w:sz w:val="24"/>
          <w:szCs w:val="24"/>
        </w:rPr>
        <w:t xml:space="preserve">alle Compagnie selezionate, </w:t>
      </w:r>
      <w:r w:rsidRPr="00A25408">
        <w:rPr>
          <w:rFonts w:ascii="Times New Roman" w:hAnsi="Times New Roman" w:cs="Times New Roman"/>
          <w:sz w:val="24"/>
          <w:szCs w:val="24"/>
        </w:rPr>
        <w:t>dal Direttore Artistico dell’evento e del cartellone teatrale San Giorgio a…</w:t>
      </w:r>
      <w:r w:rsidR="00CA10C5">
        <w:rPr>
          <w:rFonts w:ascii="Times New Roman" w:hAnsi="Times New Roman" w:cs="Times New Roman"/>
          <w:sz w:val="24"/>
          <w:szCs w:val="24"/>
        </w:rPr>
        <w:t xml:space="preserve">teatro, </w:t>
      </w:r>
      <w:r w:rsidR="00A25408" w:rsidRPr="00A25408">
        <w:rPr>
          <w:rFonts w:ascii="Times New Roman" w:hAnsi="Times New Roman" w:cs="Times New Roman"/>
          <w:sz w:val="24"/>
          <w:szCs w:val="24"/>
        </w:rPr>
        <w:t>in una riunione organizzativa che si terrà presso l’Auditorium “</w:t>
      </w:r>
      <w:proofErr w:type="spellStart"/>
      <w:r w:rsidR="00A25408" w:rsidRPr="00A25408">
        <w:rPr>
          <w:rFonts w:ascii="Times New Roman" w:hAnsi="Times New Roman" w:cs="Times New Roman"/>
          <w:sz w:val="24"/>
          <w:szCs w:val="24"/>
        </w:rPr>
        <w:t>V.Crisigiovanni</w:t>
      </w:r>
      <w:proofErr w:type="spellEnd"/>
      <w:r w:rsidR="00A25408" w:rsidRPr="00A25408">
        <w:rPr>
          <w:rFonts w:ascii="Times New Roman" w:hAnsi="Times New Roman" w:cs="Times New Roman"/>
          <w:sz w:val="24"/>
          <w:szCs w:val="24"/>
        </w:rPr>
        <w:t>” in via IV Novembre a San Gi</w:t>
      </w:r>
      <w:r w:rsidR="00CA10C5">
        <w:rPr>
          <w:rFonts w:ascii="Times New Roman" w:hAnsi="Times New Roman" w:cs="Times New Roman"/>
          <w:sz w:val="24"/>
          <w:szCs w:val="24"/>
        </w:rPr>
        <w:t>orgio Jonico (TA) e che sarà concordata con le compagnie selezionate. In caso di distanza superiore ai     90 km da San Giorgio Jonico (TA), il copione sarà inviato tramite email.</w:t>
      </w:r>
      <w:r w:rsidR="00DA4B03">
        <w:rPr>
          <w:rFonts w:ascii="Times New Roman" w:hAnsi="Times New Roman" w:cs="Times New Roman"/>
          <w:sz w:val="24"/>
          <w:szCs w:val="24"/>
        </w:rPr>
        <w:t xml:space="preserve">                                       Ogni Compagnia potrà stravolgere il copione come meglio preferisce, aumentando o dimezzando gli attori, creando nuove scene, alternando musica e recitazione, alternando italiano e dialetto, utilizzando ogni tipo di forma teatrale possibile e che preferisce, questo per fare in modo di differenziare gli spettacoli anche se lavorando sullo stesso testo.</w:t>
      </w:r>
    </w:p>
    <w:p w:rsidR="00FD3CCC" w:rsidRPr="00FD3CCC" w:rsidRDefault="00CA10C5" w:rsidP="00CA10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Art. 9 - </w:t>
      </w:r>
      <w:r w:rsidR="00FD3CCC" w:rsidRPr="00FD3CCC">
        <w:rPr>
          <w:rFonts w:ascii="Times New Roman" w:hAnsi="Times New Roman" w:cs="Times New Roman"/>
          <w:b/>
          <w:sz w:val="24"/>
          <w:szCs w:val="24"/>
        </w:rPr>
        <w:t>Contatti</w:t>
      </w:r>
    </w:p>
    <w:p w:rsidR="00FD3CCC" w:rsidRPr="00CA10C5" w:rsidRDefault="00CA10C5" w:rsidP="00CA10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0C5">
        <w:rPr>
          <w:rFonts w:ascii="Times New Roman" w:hAnsi="Times New Roman" w:cs="Times New Roman"/>
          <w:b/>
          <w:sz w:val="24"/>
          <w:szCs w:val="24"/>
        </w:rPr>
        <w:t xml:space="preserve">COMPAGNIA TEATRALE DEL BELVEDERE                                                                              via Robaud,2 – 74027 San Giorgio Jonico (TA)                                                                               Direttore Artistico : Davide Roselli                                                                                                           </w:t>
      </w:r>
      <w:proofErr w:type="spellStart"/>
      <w:r w:rsidRPr="00CA10C5">
        <w:rPr>
          <w:rFonts w:ascii="Times New Roman" w:hAnsi="Times New Roman" w:cs="Times New Roman"/>
          <w:b/>
          <w:sz w:val="24"/>
          <w:szCs w:val="24"/>
        </w:rPr>
        <w:t>cell</w:t>
      </w:r>
      <w:proofErr w:type="spellEnd"/>
      <w:r w:rsidRPr="00CA10C5">
        <w:rPr>
          <w:rFonts w:ascii="Times New Roman" w:hAnsi="Times New Roman" w:cs="Times New Roman"/>
          <w:b/>
          <w:sz w:val="24"/>
          <w:szCs w:val="24"/>
        </w:rPr>
        <w:t>. 3483420982                                                                                              compagniabelvedere@libero.it</w:t>
      </w:r>
    </w:p>
    <w:p w:rsidR="00FD3CCC" w:rsidRDefault="00FD3CCC">
      <w:pPr>
        <w:rPr>
          <w:rFonts w:ascii="Times New Roman" w:hAnsi="Times New Roman" w:cs="Times New Roman"/>
          <w:sz w:val="24"/>
          <w:szCs w:val="24"/>
        </w:rPr>
      </w:pPr>
    </w:p>
    <w:p w:rsidR="00CA10C5" w:rsidRDefault="00CA10C5">
      <w:pPr>
        <w:rPr>
          <w:rFonts w:ascii="Times New Roman" w:hAnsi="Times New Roman" w:cs="Times New Roman"/>
          <w:sz w:val="24"/>
          <w:szCs w:val="24"/>
        </w:rPr>
      </w:pPr>
    </w:p>
    <w:p w:rsidR="00CA10C5" w:rsidRDefault="00CA10C5">
      <w:pPr>
        <w:rPr>
          <w:rFonts w:ascii="Times New Roman" w:hAnsi="Times New Roman" w:cs="Times New Roman"/>
          <w:sz w:val="24"/>
          <w:szCs w:val="24"/>
        </w:rPr>
      </w:pPr>
    </w:p>
    <w:p w:rsidR="00CA10C5" w:rsidRDefault="00CA10C5">
      <w:pPr>
        <w:rPr>
          <w:rFonts w:ascii="Times New Roman" w:hAnsi="Times New Roman" w:cs="Times New Roman"/>
          <w:sz w:val="24"/>
          <w:szCs w:val="24"/>
        </w:rPr>
      </w:pPr>
    </w:p>
    <w:p w:rsidR="00C17D80" w:rsidRDefault="00C17D80" w:rsidP="00DA4B03">
      <w:pPr>
        <w:rPr>
          <w:rFonts w:ascii="Times New Roman" w:hAnsi="Times New Roman" w:cs="Times New Roman"/>
          <w:sz w:val="24"/>
          <w:szCs w:val="24"/>
        </w:rPr>
      </w:pPr>
    </w:p>
    <w:p w:rsidR="00C17D80" w:rsidRDefault="00C17D80" w:rsidP="00DA4B03">
      <w:pPr>
        <w:rPr>
          <w:rFonts w:ascii="Times New Roman" w:hAnsi="Times New Roman" w:cs="Times New Roman"/>
          <w:sz w:val="24"/>
          <w:szCs w:val="24"/>
        </w:rPr>
      </w:pPr>
    </w:p>
    <w:p w:rsidR="00C17D80" w:rsidRDefault="00C17D80" w:rsidP="00DA4B03">
      <w:pPr>
        <w:rPr>
          <w:rFonts w:ascii="Times New Roman" w:hAnsi="Times New Roman" w:cs="Times New Roman"/>
          <w:sz w:val="24"/>
          <w:szCs w:val="24"/>
        </w:rPr>
      </w:pPr>
    </w:p>
    <w:p w:rsidR="00C17D80" w:rsidRDefault="00C17D80" w:rsidP="00DA4B03">
      <w:pPr>
        <w:rPr>
          <w:rFonts w:ascii="Times New Roman" w:hAnsi="Times New Roman" w:cs="Times New Roman"/>
          <w:sz w:val="24"/>
          <w:szCs w:val="24"/>
        </w:rPr>
      </w:pPr>
    </w:p>
    <w:p w:rsidR="00DF6A18" w:rsidRDefault="00C17D80" w:rsidP="00DA4B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A4B0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DF6A18" w:rsidRPr="00DF6A18">
        <w:rPr>
          <w:rFonts w:ascii="Times New Roman" w:hAnsi="Times New Roman" w:cs="Times New Roman"/>
          <w:b/>
          <w:sz w:val="24"/>
          <w:szCs w:val="24"/>
          <w:u w:val="single"/>
        </w:rPr>
        <w:t>MODULO DI ISCRIZIONE</w:t>
      </w:r>
    </w:p>
    <w:p w:rsidR="00DF6A18" w:rsidRPr="00DF6A18" w:rsidRDefault="00DF6A18" w:rsidP="00DF6A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A18">
        <w:rPr>
          <w:rFonts w:ascii="Times New Roman" w:hAnsi="Times New Roman" w:cs="Times New Roman"/>
          <w:b/>
          <w:sz w:val="24"/>
          <w:szCs w:val="24"/>
        </w:rPr>
        <w:t>Scadenza domanda iscrizione 10 Febbraio 2017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660"/>
        <w:gridCol w:w="7118"/>
      </w:tblGrid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Il sottoscritto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 xml:space="preserve">nato a 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Il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 xml:space="preserve">residente in 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in via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cap.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Provincia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in qualità di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COMP. TEAT.</w:t>
            </w: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 xml:space="preserve">con sede in 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Via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C.F.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Email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  <w:tr w:rsidR="00DF6A18" w:rsidRPr="00DF6A18" w:rsidTr="005D3326">
        <w:tc>
          <w:tcPr>
            <w:tcW w:w="2660" w:type="dxa"/>
          </w:tcPr>
          <w:p w:rsidR="00DF6A18" w:rsidRPr="00DF6A18" w:rsidRDefault="00DF6A18" w:rsidP="00DF6A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cell</w:t>
            </w:r>
            <w:proofErr w:type="spellEnd"/>
            <w:r w:rsidRPr="00DF6A1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7118" w:type="dxa"/>
          </w:tcPr>
          <w:p w:rsidR="00DF6A18" w:rsidRPr="00DF6A18" w:rsidRDefault="00DF6A18" w:rsidP="00DF6A18">
            <w:pPr>
              <w:rPr>
                <w:rFonts w:ascii="Berlin Sans FB" w:hAnsi="Berlin Sans FB" w:cs="Courier New"/>
                <w:sz w:val="28"/>
                <w:szCs w:val="28"/>
              </w:rPr>
            </w:pPr>
          </w:p>
        </w:tc>
      </w:tr>
    </w:tbl>
    <w:p w:rsidR="00DF6A18" w:rsidRDefault="00DF6A18" w:rsidP="00DF6A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Chiede di partecipare al Concorso teatrale di atti unici in occasione della Giornata Mondiale del Teatro, denominato : SIVAINSCENA che si terrà il 25 Marzo 2017, ed è inserito nel cartellone San Giorgio a…teatro 2017.</w:t>
      </w: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 del richiedente                                                                                             Timbro Compagnia</w:t>
      </w: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                                                                ______________________</w:t>
      </w: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Direttore Artistico, Davide Roselli</w:t>
      </w: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 Giorgio Jonico, 30 Dicembre 2016</w:t>
      </w: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F6A18" w:rsidRDefault="00DF6A18" w:rsidP="00DF6A18">
      <w:pPr>
        <w:rPr>
          <w:rFonts w:ascii="Times New Roman" w:hAnsi="Times New Roman" w:cs="Times New Roman"/>
          <w:sz w:val="24"/>
          <w:szCs w:val="24"/>
        </w:rPr>
      </w:pPr>
    </w:p>
    <w:p w:rsidR="00DA4B03" w:rsidRDefault="00DF6A18" w:rsidP="00DF6A1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A18">
        <w:rPr>
          <w:rFonts w:ascii="Times New Roman" w:hAnsi="Times New Roman" w:cs="Times New Roman"/>
          <w:b/>
          <w:sz w:val="24"/>
          <w:szCs w:val="24"/>
          <w:u w:val="single"/>
        </w:rPr>
        <w:t>MODULO “PASS INGRESSO” COMPAGNIA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</w:t>
      </w:r>
    </w:p>
    <w:p w:rsidR="00DF6A18" w:rsidRDefault="00DF6A18" w:rsidP="00DF6A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A18">
        <w:rPr>
          <w:rFonts w:ascii="Times New Roman" w:hAnsi="Times New Roman" w:cs="Times New Roman"/>
          <w:b/>
          <w:sz w:val="24"/>
          <w:szCs w:val="24"/>
        </w:rPr>
        <w:t>solo per Compagnie selezionate</w:t>
      </w:r>
    </w:p>
    <w:p w:rsidR="00DA4B03" w:rsidRDefault="00DA4B03" w:rsidP="00DF6A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ELENCO ATTORI E REGISTA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2410"/>
        <w:gridCol w:w="2469"/>
        <w:gridCol w:w="1956"/>
      </w:tblGrid>
      <w:tr w:rsidR="00DA4B03" w:rsidTr="00DA4B03">
        <w:tc>
          <w:tcPr>
            <w:tcW w:w="534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N°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RUOLO</w:t>
            </w: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N° TESSERA</w:t>
            </w:r>
          </w:p>
        </w:tc>
      </w:tr>
      <w:tr w:rsidR="00DA4B03" w:rsidTr="00DA4B03">
        <w:tc>
          <w:tcPr>
            <w:tcW w:w="534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4B03" w:rsidTr="00DA4B03">
        <w:tc>
          <w:tcPr>
            <w:tcW w:w="534" w:type="dxa"/>
          </w:tcPr>
          <w:p w:rsid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9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</w:tcPr>
          <w:p w:rsidR="00DA4B03" w:rsidRPr="00DA4B03" w:rsidRDefault="00DA4B03" w:rsidP="00DA4B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A4B03" w:rsidRDefault="00DA4B03" w:rsidP="00DA4B0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A4B03" w:rsidRDefault="00DA4B03" w:rsidP="00DA4B03">
      <w:pPr>
        <w:rPr>
          <w:rFonts w:ascii="Times New Roman" w:hAnsi="Times New Roman" w:cs="Times New Roman"/>
          <w:sz w:val="24"/>
          <w:szCs w:val="24"/>
        </w:rPr>
      </w:pPr>
      <w:r w:rsidRPr="00DA4B03">
        <w:rPr>
          <w:rFonts w:ascii="Times New Roman" w:hAnsi="Times New Roman" w:cs="Times New Roman"/>
          <w:sz w:val="24"/>
          <w:szCs w:val="24"/>
        </w:rPr>
        <w:t xml:space="preserve">Firma del richiedente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A4B03">
        <w:rPr>
          <w:rFonts w:ascii="Times New Roman" w:hAnsi="Times New Roman" w:cs="Times New Roman"/>
          <w:sz w:val="24"/>
          <w:szCs w:val="24"/>
        </w:rPr>
        <w:t>Timbro Compagnia</w:t>
      </w:r>
    </w:p>
    <w:p w:rsidR="00DA4B03" w:rsidRDefault="00DA4B03" w:rsidP="00DA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                                                                 _______________________</w:t>
      </w:r>
    </w:p>
    <w:p w:rsidR="00DA4B03" w:rsidRPr="00DA4B03" w:rsidRDefault="00DA4B03" w:rsidP="00DA4B0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A4B03" w:rsidRPr="00DA4B03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A91" w:rsidRDefault="000B1A91" w:rsidP="009113E7">
      <w:pPr>
        <w:spacing w:after="0" w:line="240" w:lineRule="auto"/>
      </w:pPr>
      <w:r>
        <w:separator/>
      </w:r>
    </w:p>
  </w:endnote>
  <w:endnote w:type="continuationSeparator" w:id="0">
    <w:p w:rsidR="000B1A91" w:rsidRDefault="000B1A91" w:rsidP="00911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A91" w:rsidRDefault="000B1A91" w:rsidP="009113E7">
      <w:pPr>
        <w:spacing w:after="0" w:line="240" w:lineRule="auto"/>
      </w:pPr>
      <w:r>
        <w:separator/>
      </w:r>
    </w:p>
  </w:footnote>
  <w:footnote w:type="continuationSeparator" w:id="0">
    <w:p w:rsidR="000B1A91" w:rsidRDefault="000B1A91" w:rsidP="00911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7" w:rsidRDefault="00C17D80" w:rsidP="00FD3CC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B04BC5F" wp14:editId="6FBB45CD">
          <wp:extent cx="4933950" cy="168185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IVAINSCE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1" b="18407"/>
                  <a:stretch/>
                </pic:blipFill>
                <pic:spPr bwMode="auto">
                  <a:xfrm>
                    <a:off x="0" y="0"/>
                    <a:ext cx="4930677" cy="16807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902FB"/>
    <w:multiLevelType w:val="hybridMultilevel"/>
    <w:tmpl w:val="D52CB448"/>
    <w:lvl w:ilvl="0" w:tplc="ADD42D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502855"/>
    <w:multiLevelType w:val="hybridMultilevel"/>
    <w:tmpl w:val="A48C20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3E7"/>
    <w:rsid w:val="000B1A91"/>
    <w:rsid w:val="00496FB1"/>
    <w:rsid w:val="006547FD"/>
    <w:rsid w:val="006C61FA"/>
    <w:rsid w:val="00824238"/>
    <w:rsid w:val="009113E7"/>
    <w:rsid w:val="00A25408"/>
    <w:rsid w:val="00A26DDF"/>
    <w:rsid w:val="00BB583A"/>
    <w:rsid w:val="00C17D80"/>
    <w:rsid w:val="00CA10C5"/>
    <w:rsid w:val="00DA4B03"/>
    <w:rsid w:val="00DA72F1"/>
    <w:rsid w:val="00DF6A18"/>
    <w:rsid w:val="00E73B86"/>
    <w:rsid w:val="00F6541A"/>
    <w:rsid w:val="00FC3EF7"/>
    <w:rsid w:val="00FD2D23"/>
    <w:rsid w:val="00FD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113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13E7"/>
  </w:style>
  <w:style w:type="paragraph" w:styleId="Pidipagina">
    <w:name w:val="footer"/>
    <w:basedOn w:val="Normale"/>
    <w:link w:val="PidipaginaCarattere"/>
    <w:uiPriority w:val="99"/>
    <w:unhideWhenUsed/>
    <w:rsid w:val="009113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13E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3E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C3EF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B583A"/>
    <w:rPr>
      <w:color w:val="0000FF" w:themeColor="hyperlink"/>
      <w:u w:val="single"/>
    </w:rPr>
  </w:style>
  <w:style w:type="paragraph" w:styleId="Nessunaspaziatura">
    <w:name w:val="No Spacing"/>
    <w:uiPriority w:val="1"/>
    <w:qFormat/>
    <w:rsid w:val="00DF6A18"/>
    <w:pPr>
      <w:spacing w:after="0" w:line="240" w:lineRule="auto"/>
    </w:pPr>
  </w:style>
  <w:style w:type="table" w:styleId="Grigliatabella">
    <w:name w:val="Table Grid"/>
    <w:basedOn w:val="Tabellanormale"/>
    <w:uiPriority w:val="59"/>
    <w:rsid w:val="00DF6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DF6A18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113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13E7"/>
  </w:style>
  <w:style w:type="paragraph" w:styleId="Pidipagina">
    <w:name w:val="footer"/>
    <w:basedOn w:val="Normale"/>
    <w:link w:val="PidipaginaCarattere"/>
    <w:uiPriority w:val="99"/>
    <w:unhideWhenUsed/>
    <w:rsid w:val="009113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13E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3E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C3EF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B583A"/>
    <w:rPr>
      <w:color w:val="0000FF" w:themeColor="hyperlink"/>
      <w:u w:val="single"/>
    </w:rPr>
  </w:style>
  <w:style w:type="paragraph" w:styleId="Nessunaspaziatura">
    <w:name w:val="No Spacing"/>
    <w:uiPriority w:val="1"/>
    <w:qFormat/>
    <w:rsid w:val="00DF6A18"/>
    <w:pPr>
      <w:spacing w:after="0" w:line="240" w:lineRule="auto"/>
    </w:pPr>
  </w:style>
  <w:style w:type="table" w:styleId="Grigliatabella">
    <w:name w:val="Table Grid"/>
    <w:basedOn w:val="Tabellanormale"/>
    <w:uiPriority w:val="59"/>
    <w:rsid w:val="00DF6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DF6A18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mpagniabelvedere@liber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BAC8A-FD50-4254-9DBC-F6D4BEAA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2016-12-27T12:59:00Z</dcterms:created>
  <dcterms:modified xsi:type="dcterms:W3CDTF">2016-12-28T13:07:00Z</dcterms:modified>
</cp:coreProperties>
</file>